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35D451" w14:textId="466B0326" w:rsidR="00E9345E" w:rsidRDefault="00E9345E" w:rsidP="00E9345E">
      <w:pPr>
        <w:tabs>
          <w:tab w:val="left" w:pos="3828"/>
          <w:tab w:val="left" w:pos="4962"/>
          <w:tab w:val="left" w:pos="5245"/>
        </w:tabs>
        <w:jc w:val="center"/>
        <w:rPr>
          <w:b/>
          <w:color w:val="000000"/>
          <w:sz w:val="16"/>
          <w:szCs w:val="16"/>
          <w:lang w:val="uk-UA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 wp14:anchorId="6949BF1E" wp14:editId="674B14D4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FF0000"/>
          <w:sz w:val="28"/>
          <w:szCs w:val="28"/>
          <w:lang w:val="uk-UA"/>
        </w:rPr>
        <w:t xml:space="preserve">                             </w:t>
      </w:r>
    </w:p>
    <w:p w14:paraId="251EF461" w14:textId="77777777" w:rsidR="00E9345E" w:rsidRDefault="00E9345E" w:rsidP="00E9345E">
      <w:pPr>
        <w:tabs>
          <w:tab w:val="left" w:pos="3828"/>
          <w:tab w:val="left" w:pos="4962"/>
          <w:tab w:val="left" w:pos="5245"/>
        </w:tabs>
        <w:jc w:val="center"/>
        <w:rPr>
          <w:b/>
          <w:color w:val="000000"/>
          <w:sz w:val="16"/>
          <w:szCs w:val="16"/>
        </w:rPr>
      </w:pPr>
    </w:p>
    <w:p w14:paraId="2F91F59F" w14:textId="77777777" w:rsidR="00E9345E" w:rsidRDefault="00E9345E" w:rsidP="00E934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</w:rPr>
        <w:t>У К Р А Ї Н А</w:t>
      </w:r>
      <w:r>
        <w:rPr>
          <w:b/>
          <w:color w:val="000000"/>
          <w:sz w:val="28"/>
          <w:szCs w:val="28"/>
          <w:lang w:val="uk-UA"/>
        </w:rPr>
        <w:t xml:space="preserve">                                </w:t>
      </w:r>
    </w:p>
    <w:p w14:paraId="0D889A13" w14:textId="77777777" w:rsidR="00E9345E" w:rsidRDefault="00E9345E" w:rsidP="00E9345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>
        <w:rPr>
          <w:b/>
          <w:color w:val="000000"/>
          <w:sz w:val="28"/>
          <w:szCs w:val="28"/>
        </w:rPr>
        <w:t xml:space="preserve">Тростянецька </w:t>
      </w:r>
      <w:proofErr w:type="spellStart"/>
      <w:r>
        <w:rPr>
          <w:b/>
          <w:color w:val="000000"/>
          <w:sz w:val="28"/>
          <w:szCs w:val="28"/>
        </w:rPr>
        <w:t>міська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14:paraId="4C8B7F0D" w14:textId="77777777" w:rsidR="00E9345E" w:rsidRDefault="00E9345E" w:rsidP="00E934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25 сесії 8 скликання</w:t>
      </w:r>
    </w:p>
    <w:p w14:paraId="1E95FFC0" w14:textId="77777777" w:rsidR="00E9345E" w:rsidRDefault="00E9345E" w:rsidP="00E934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(одинадцяте пленарне засідання)</w:t>
      </w:r>
    </w:p>
    <w:p w14:paraId="7B811D0C" w14:textId="77777777" w:rsidR="00E9345E" w:rsidRDefault="00E9345E" w:rsidP="00E9345E">
      <w:pPr>
        <w:jc w:val="center"/>
        <w:rPr>
          <w:b/>
          <w:color w:val="000000"/>
          <w:sz w:val="14"/>
          <w:szCs w:val="28"/>
          <w:lang w:val="uk-UA"/>
        </w:rPr>
      </w:pPr>
    </w:p>
    <w:p w14:paraId="23444D52" w14:textId="77777777" w:rsidR="00E9345E" w:rsidRDefault="00E9345E" w:rsidP="00E934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</w:t>
      </w:r>
      <w:r>
        <w:rPr>
          <w:b/>
          <w:color w:val="000000"/>
          <w:sz w:val="28"/>
          <w:szCs w:val="28"/>
        </w:rPr>
        <w:t xml:space="preserve">Р І Ш Е Н </w:t>
      </w:r>
      <w:proofErr w:type="spellStart"/>
      <w:r>
        <w:rPr>
          <w:b/>
          <w:color w:val="000000"/>
          <w:sz w:val="28"/>
          <w:szCs w:val="28"/>
        </w:rPr>
        <w:t>Н</w:t>
      </w:r>
      <w:proofErr w:type="spellEnd"/>
      <w:r>
        <w:rPr>
          <w:b/>
          <w:color w:val="000000"/>
          <w:sz w:val="28"/>
          <w:szCs w:val="28"/>
        </w:rPr>
        <w:t xml:space="preserve"> Я</w:t>
      </w:r>
      <w:r>
        <w:rPr>
          <w:b/>
          <w:color w:val="000000"/>
          <w:sz w:val="28"/>
          <w:szCs w:val="28"/>
          <w:lang w:val="uk-UA"/>
        </w:rPr>
        <w:t xml:space="preserve">                   </w:t>
      </w:r>
    </w:p>
    <w:p w14:paraId="0E57154A" w14:textId="77777777" w:rsidR="00E9345E" w:rsidRDefault="00E9345E" w:rsidP="00E9345E">
      <w:pPr>
        <w:rPr>
          <w:b/>
          <w:color w:val="000000"/>
          <w:szCs w:val="28"/>
        </w:rPr>
      </w:pPr>
    </w:p>
    <w:p w14:paraId="3DD86AD6" w14:textId="77777777" w:rsidR="00E9345E" w:rsidRDefault="00E9345E" w:rsidP="00E9345E">
      <w:pPr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від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28 серпня 2026 року</w:t>
      </w:r>
      <w:r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2875B00" w14:textId="037AC946" w:rsidR="00E9345E" w:rsidRDefault="00E9345E" w:rsidP="00E9345E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м. Тростянець 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  <w:lang w:val="uk-UA"/>
        </w:rPr>
        <w:t xml:space="preserve">             </w:t>
      </w:r>
      <w:r>
        <w:rPr>
          <w:b/>
          <w:color w:val="000000"/>
          <w:sz w:val="28"/>
          <w:szCs w:val="28"/>
        </w:rPr>
        <w:t>№</w:t>
      </w:r>
      <w:r>
        <w:rPr>
          <w:b/>
          <w:color w:val="000000"/>
          <w:sz w:val="28"/>
          <w:szCs w:val="28"/>
          <w:lang w:val="uk-UA"/>
        </w:rPr>
        <w:t xml:space="preserve"> 764</w:t>
      </w:r>
    </w:p>
    <w:p w14:paraId="6C725991" w14:textId="77777777" w:rsidR="00613E96" w:rsidRDefault="00613E96" w:rsidP="00613E96">
      <w:pPr>
        <w:rPr>
          <w:sz w:val="28"/>
          <w:lang w:val="uk-UA"/>
        </w:rPr>
      </w:pPr>
    </w:p>
    <w:p w14:paraId="79E2FA12" w14:textId="0D6E2D89" w:rsidR="00613E96" w:rsidRDefault="00613E96" w:rsidP="00E74955">
      <w:pPr>
        <w:jc w:val="both"/>
        <w:rPr>
          <w:b/>
          <w:sz w:val="28"/>
          <w:lang w:val="uk-UA"/>
        </w:rPr>
      </w:pPr>
      <w:r w:rsidRPr="00613E96">
        <w:rPr>
          <w:b/>
          <w:sz w:val="28"/>
          <w:lang w:val="uk-UA"/>
        </w:rPr>
        <w:t xml:space="preserve">Про </w:t>
      </w:r>
      <w:r w:rsidR="006C646D">
        <w:rPr>
          <w:b/>
          <w:sz w:val="28"/>
          <w:lang w:val="uk-UA"/>
        </w:rPr>
        <w:t>затвердження С</w:t>
      </w:r>
      <w:r w:rsidR="00A705E4">
        <w:rPr>
          <w:b/>
          <w:sz w:val="28"/>
          <w:lang w:val="uk-UA"/>
        </w:rPr>
        <w:t xml:space="preserve">татуту </w:t>
      </w:r>
      <w:r w:rsidR="007F3C58">
        <w:rPr>
          <w:b/>
          <w:sz w:val="28"/>
          <w:lang w:val="uk-UA"/>
        </w:rPr>
        <w:t>комунального підприємства Тростянецької міської ради «</w:t>
      </w:r>
      <w:r w:rsidR="00107162">
        <w:rPr>
          <w:b/>
          <w:sz w:val="28"/>
          <w:lang w:val="uk-UA"/>
        </w:rPr>
        <w:t>Т</w:t>
      </w:r>
      <w:r w:rsidR="00107162" w:rsidRPr="00107162">
        <w:rPr>
          <w:b/>
          <w:sz w:val="28"/>
          <w:lang w:val="uk-UA"/>
        </w:rPr>
        <w:t>ростянецька комунальна аптека</w:t>
      </w:r>
      <w:r w:rsidR="007F3C58">
        <w:rPr>
          <w:b/>
          <w:sz w:val="28"/>
          <w:lang w:val="uk-UA"/>
        </w:rPr>
        <w:t>»</w:t>
      </w:r>
      <w:r w:rsidR="006C4D72">
        <w:rPr>
          <w:b/>
          <w:sz w:val="28"/>
          <w:lang w:val="uk-UA"/>
        </w:rPr>
        <w:t xml:space="preserve">  </w:t>
      </w:r>
      <w:r w:rsidR="00A705E4">
        <w:rPr>
          <w:b/>
          <w:sz w:val="28"/>
          <w:lang w:val="uk-UA"/>
        </w:rPr>
        <w:t xml:space="preserve">у новій редакції </w:t>
      </w:r>
    </w:p>
    <w:p w14:paraId="13A0820C" w14:textId="77777777" w:rsidR="007F3C58" w:rsidRDefault="007F3C58" w:rsidP="00613E96">
      <w:pPr>
        <w:rPr>
          <w:sz w:val="28"/>
          <w:lang w:val="uk-UA"/>
        </w:rPr>
      </w:pPr>
    </w:p>
    <w:p w14:paraId="7EBB07DB" w14:textId="5C413779" w:rsidR="00957EC5" w:rsidRDefault="00A705E4" w:rsidP="00691A99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A705E4">
        <w:rPr>
          <w:sz w:val="28"/>
          <w:szCs w:val="28"/>
          <w:shd w:val="clear" w:color="auto" w:fill="FFFFFF"/>
          <w:lang w:val="uk-UA"/>
        </w:rPr>
        <w:t>З метою приведення Статуту підприємства до діючого законодавства керуючись Законом України «Про особливості регулювання діяльності юридичних осіб окремих організаційно-правових форм у перехідний період та об’єднань юридичних осіб», ст. 25, ст.26, ст. 59, ст. 60 Закону України «Про місцеве самоврядування в Україні»,</w:t>
      </w:r>
    </w:p>
    <w:p w14:paraId="4CF9F200" w14:textId="77777777" w:rsidR="00A705E4" w:rsidRPr="00957EC5" w:rsidRDefault="00A705E4" w:rsidP="00691A99">
      <w:pPr>
        <w:ind w:firstLine="708"/>
        <w:jc w:val="both"/>
        <w:rPr>
          <w:sz w:val="24"/>
          <w:szCs w:val="28"/>
          <w:shd w:val="clear" w:color="auto" w:fill="FFFFFF"/>
          <w:lang w:val="uk-UA"/>
        </w:rPr>
      </w:pPr>
    </w:p>
    <w:p w14:paraId="173726D0" w14:textId="33CDDD38" w:rsidR="00613E96" w:rsidRDefault="00613E96" w:rsidP="00A705E4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міська рада вирішила:</w:t>
      </w:r>
    </w:p>
    <w:p w14:paraId="48D20609" w14:textId="77777777" w:rsidR="00691A99" w:rsidRDefault="00691A99" w:rsidP="00B60A85">
      <w:pPr>
        <w:ind w:firstLine="709"/>
        <w:jc w:val="both"/>
        <w:rPr>
          <w:sz w:val="28"/>
          <w:lang w:val="uk-UA"/>
        </w:rPr>
      </w:pPr>
    </w:p>
    <w:p w14:paraId="3C3E721E" w14:textId="745824CB" w:rsidR="00B92478" w:rsidRDefault="00A705E4" w:rsidP="00D46B87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1</w:t>
      </w:r>
      <w:r w:rsidR="001847F8">
        <w:rPr>
          <w:sz w:val="28"/>
          <w:lang w:val="uk-UA"/>
        </w:rPr>
        <w:t>. Затвердити С</w:t>
      </w:r>
      <w:r w:rsidR="001847F8" w:rsidRPr="001847F8">
        <w:rPr>
          <w:sz w:val="28"/>
          <w:lang w:val="uk-UA"/>
        </w:rPr>
        <w:t>татут комунального підприємства Тростянецької міської ради</w:t>
      </w:r>
      <w:r w:rsidR="001847F8">
        <w:rPr>
          <w:sz w:val="28"/>
          <w:lang w:val="uk-UA"/>
        </w:rPr>
        <w:t xml:space="preserve"> </w:t>
      </w:r>
      <w:r w:rsidR="00107162" w:rsidRPr="00107162">
        <w:rPr>
          <w:sz w:val="28"/>
          <w:lang w:val="uk-UA"/>
        </w:rPr>
        <w:t xml:space="preserve"> «Тростянецька комунальна аптека»</w:t>
      </w:r>
      <w:r w:rsidR="00107162">
        <w:rPr>
          <w:sz w:val="28"/>
          <w:lang w:val="uk-UA"/>
        </w:rPr>
        <w:t xml:space="preserve"> </w:t>
      </w:r>
      <w:r>
        <w:rPr>
          <w:sz w:val="28"/>
          <w:lang w:val="uk-UA"/>
        </w:rPr>
        <w:t>у новій редакції, додається.</w:t>
      </w:r>
    </w:p>
    <w:p w14:paraId="42ACC37D" w14:textId="77777777" w:rsidR="00D46B87" w:rsidRDefault="00D46B87" w:rsidP="00D46B87">
      <w:pPr>
        <w:ind w:firstLine="708"/>
        <w:jc w:val="both"/>
        <w:rPr>
          <w:sz w:val="28"/>
          <w:lang w:val="uk-UA"/>
        </w:rPr>
      </w:pPr>
    </w:p>
    <w:p w14:paraId="78D45D09" w14:textId="712FD50B" w:rsidR="00B92478" w:rsidRPr="00B60A85" w:rsidRDefault="00A705E4" w:rsidP="00B60A85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2</w:t>
      </w:r>
      <w:r w:rsidR="00B92478">
        <w:rPr>
          <w:sz w:val="28"/>
          <w:lang w:val="uk-UA"/>
        </w:rPr>
        <w:t>.</w:t>
      </w:r>
      <w:r w:rsidR="001847F8">
        <w:rPr>
          <w:sz w:val="28"/>
          <w:szCs w:val="28"/>
          <w:shd w:val="clear" w:color="auto" w:fill="FFFFFF"/>
          <w:lang w:val="uk-UA"/>
        </w:rPr>
        <w:t xml:space="preserve"> Директору </w:t>
      </w:r>
      <w:r w:rsidR="001847F8" w:rsidRPr="001847F8">
        <w:rPr>
          <w:sz w:val="28"/>
          <w:lang w:val="uk-UA"/>
        </w:rPr>
        <w:t>комунального підприємства Тростянецької міської ради</w:t>
      </w:r>
      <w:r w:rsidR="001847F8">
        <w:rPr>
          <w:sz w:val="28"/>
          <w:lang w:val="uk-UA"/>
        </w:rPr>
        <w:t xml:space="preserve"> </w:t>
      </w:r>
      <w:r w:rsidR="00107162" w:rsidRPr="00107162">
        <w:rPr>
          <w:sz w:val="28"/>
          <w:lang w:val="uk-UA"/>
        </w:rPr>
        <w:t xml:space="preserve"> «Тростянецька комунальна аптека»</w:t>
      </w:r>
      <w:r w:rsidR="00107162">
        <w:rPr>
          <w:sz w:val="28"/>
          <w:lang w:val="uk-UA"/>
        </w:rPr>
        <w:t xml:space="preserve"> </w:t>
      </w:r>
      <w:r w:rsidR="001847F8">
        <w:rPr>
          <w:sz w:val="28"/>
          <w:szCs w:val="28"/>
          <w:shd w:val="clear" w:color="auto" w:fill="FFFFFF"/>
          <w:lang w:val="uk-UA"/>
        </w:rPr>
        <w:t>провести державну</w:t>
      </w:r>
      <w:r w:rsidR="00307588">
        <w:rPr>
          <w:sz w:val="28"/>
          <w:szCs w:val="28"/>
          <w:shd w:val="clear" w:color="auto" w:fill="FFFFFF"/>
          <w:lang w:val="uk-UA"/>
        </w:rPr>
        <w:t xml:space="preserve"> реєстраці</w:t>
      </w:r>
      <w:r w:rsidR="001847F8">
        <w:rPr>
          <w:sz w:val="28"/>
          <w:szCs w:val="28"/>
          <w:shd w:val="clear" w:color="auto" w:fill="FFFFFF"/>
          <w:lang w:val="uk-UA"/>
        </w:rPr>
        <w:t>ю</w:t>
      </w:r>
      <w:r w:rsidR="00307588">
        <w:rPr>
          <w:sz w:val="28"/>
          <w:szCs w:val="28"/>
          <w:shd w:val="clear" w:color="auto" w:fill="FFFFFF"/>
          <w:lang w:val="uk-UA"/>
        </w:rPr>
        <w:t xml:space="preserve"> </w:t>
      </w:r>
      <w:r w:rsidR="00B92478" w:rsidRPr="008D2CB0">
        <w:rPr>
          <w:sz w:val="28"/>
          <w:szCs w:val="28"/>
          <w:shd w:val="clear" w:color="auto" w:fill="FFFFFF"/>
          <w:lang w:val="uk-UA"/>
        </w:rPr>
        <w:t>юридичної особи відповідно до вимог та норм чинного законодавства</w:t>
      </w:r>
      <w:r w:rsidR="00957EC5">
        <w:rPr>
          <w:sz w:val="28"/>
          <w:szCs w:val="28"/>
          <w:shd w:val="clear" w:color="auto" w:fill="FFFFFF"/>
          <w:lang w:val="uk-UA"/>
        </w:rPr>
        <w:t xml:space="preserve"> України</w:t>
      </w:r>
      <w:r w:rsidR="00B92478" w:rsidRPr="008D2CB0">
        <w:rPr>
          <w:sz w:val="28"/>
          <w:szCs w:val="28"/>
          <w:shd w:val="clear" w:color="auto" w:fill="FFFFFF"/>
          <w:lang w:val="uk-UA"/>
        </w:rPr>
        <w:t>.</w:t>
      </w:r>
    </w:p>
    <w:p w14:paraId="42249F8F" w14:textId="5A027093" w:rsidR="00736D54" w:rsidRDefault="00736D54" w:rsidP="003909F0">
      <w:pPr>
        <w:jc w:val="center"/>
        <w:rPr>
          <w:b/>
          <w:sz w:val="40"/>
          <w:szCs w:val="28"/>
          <w:lang w:val="uk-UA"/>
        </w:rPr>
      </w:pPr>
    </w:p>
    <w:p w14:paraId="2AA592BE" w14:textId="77777777" w:rsidR="006C646D" w:rsidRPr="00E74955" w:rsidRDefault="006C646D" w:rsidP="003909F0">
      <w:pPr>
        <w:jc w:val="center"/>
        <w:rPr>
          <w:b/>
          <w:sz w:val="40"/>
          <w:szCs w:val="28"/>
          <w:lang w:val="uk-UA"/>
        </w:rPr>
      </w:pPr>
    </w:p>
    <w:p w14:paraId="120A10EF" w14:textId="4E361B18" w:rsidR="0079045B" w:rsidRPr="009C12E7" w:rsidRDefault="009C12E7" w:rsidP="003909F0">
      <w:pPr>
        <w:jc w:val="center"/>
        <w:rPr>
          <w:b/>
          <w:sz w:val="28"/>
          <w:szCs w:val="28"/>
          <w:lang w:val="uk-UA"/>
        </w:rPr>
      </w:pPr>
      <w:r w:rsidRPr="009C12E7">
        <w:rPr>
          <w:b/>
          <w:sz w:val="28"/>
          <w:szCs w:val="28"/>
          <w:lang w:val="uk-UA"/>
        </w:rPr>
        <w:t xml:space="preserve">Міський голова </w:t>
      </w:r>
      <w:r w:rsidR="00613E96">
        <w:rPr>
          <w:b/>
          <w:sz w:val="28"/>
          <w:szCs w:val="28"/>
          <w:lang w:val="uk-UA"/>
        </w:rPr>
        <w:t xml:space="preserve">  </w:t>
      </w:r>
      <w:r w:rsidR="00E9345E">
        <w:rPr>
          <w:b/>
          <w:sz w:val="28"/>
          <w:szCs w:val="28"/>
          <w:lang w:val="uk-UA"/>
        </w:rPr>
        <w:tab/>
      </w:r>
      <w:r w:rsidR="00E9345E">
        <w:rPr>
          <w:b/>
          <w:sz w:val="28"/>
          <w:szCs w:val="28"/>
          <w:lang w:val="uk-UA"/>
        </w:rPr>
        <w:tab/>
      </w:r>
      <w:r w:rsidR="00E9345E">
        <w:rPr>
          <w:b/>
          <w:sz w:val="28"/>
          <w:szCs w:val="28"/>
          <w:lang w:val="uk-UA"/>
        </w:rPr>
        <w:tab/>
      </w:r>
      <w:r w:rsidR="00E9345E">
        <w:rPr>
          <w:b/>
          <w:sz w:val="28"/>
          <w:szCs w:val="28"/>
          <w:lang w:val="uk-UA"/>
        </w:rPr>
        <w:tab/>
      </w:r>
      <w:r w:rsidR="00E9345E">
        <w:rPr>
          <w:b/>
          <w:sz w:val="28"/>
          <w:szCs w:val="28"/>
          <w:lang w:val="uk-UA"/>
        </w:rPr>
        <w:tab/>
      </w:r>
      <w:bookmarkStart w:id="0" w:name="_GoBack"/>
      <w:bookmarkEnd w:id="0"/>
      <w:r w:rsidR="00E74955">
        <w:rPr>
          <w:b/>
          <w:sz w:val="28"/>
          <w:szCs w:val="28"/>
          <w:lang w:val="uk-UA"/>
        </w:rPr>
        <w:tab/>
      </w:r>
      <w:r w:rsidRPr="009C12E7">
        <w:rPr>
          <w:b/>
          <w:sz w:val="28"/>
          <w:szCs w:val="28"/>
          <w:lang w:val="uk-UA"/>
        </w:rPr>
        <w:t>Юрій БОВА</w:t>
      </w:r>
    </w:p>
    <w:sectPr w:rsidR="0079045B" w:rsidRPr="009C12E7" w:rsidSect="006C646D">
      <w:pgSz w:w="11906" w:h="16838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D22C7"/>
    <w:multiLevelType w:val="hybridMultilevel"/>
    <w:tmpl w:val="B25E345C"/>
    <w:lvl w:ilvl="0" w:tplc="6A9E98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430615F"/>
    <w:multiLevelType w:val="hybridMultilevel"/>
    <w:tmpl w:val="B6F42BBC"/>
    <w:lvl w:ilvl="0" w:tplc="4EE2AF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57D4478"/>
    <w:multiLevelType w:val="hybridMultilevel"/>
    <w:tmpl w:val="432A09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286D9E"/>
    <w:multiLevelType w:val="hybridMultilevel"/>
    <w:tmpl w:val="8F1A3B88"/>
    <w:lvl w:ilvl="0" w:tplc="942E3D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DDE75A4"/>
    <w:multiLevelType w:val="hybridMultilevel"/>
    <w:tmpl w:val="4438873C"/>
    <w:lvl w:ilvl="0" w:tplc="F6E2E3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22034CC"/>
    <w:multiLevelType w:val="hybridMultilevel"/>
    <w:tmpl w:val="DC16B336"/>
    <w:lvl w:ilvl="0" w:tplc="41B4E0B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79D40D26"/>
    <w:multiLevelType w:val="hybridMultilevel"/>
    <w:tmpl w:val="BA2A4FA4"/>
    <w:lvl w:ilvl="0" w:tplc="253CFC0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DC958C7"/>
    <w:multiLevelType w:val="hybridMultilevel"/>
    <w:tmpl w:val="B418A12A"/>
    <w:lvl w:ilvl="0" w:tplc="0B10A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534"/>
    <w:rsid w:val="00004448"/>
    <w:rsid w:val="000263CE"/>
    <w:rsid w:val="00040178"/>
    <w:rsid w:val="00055BEB"/>
    <w:rsid w:val="00071E3A"/>
    <w:rsid w:val="00075571"/>
    <w:rsid w:val="00082280"/>
    <w:rsid w:val="000B4624"/>
    <w:rsid w:val="000B7646"/>
    <w:rsid w:val="000B7FE1"/>
    <w:rsid w:val="000E2F8D"/>
    <w:rsid w:val="000F4009"/>
    <w:rsid w:val="001040D0"/>
    <w:rsid w:val="00106039"/>
    <w:rsid w:val="00107162"/>
    <w:rsid w:val="001330E0"/>
    <w:rsid w:val="00172D1F"/>
    <w:rsid w:val="001847F8"/>
    <w:rsid w:val="001E0E12"/>
    <w:rsid w:val="00202A40"/>
    <w:rsid w:val="00212051"/>
    <w:rsid w:val="00215692"/>
    <w:rsid w:val="00216870"/>
    <w:rsid w:val="00231667"/>
    <w:rsid w:val="00233231"/>
    <w:rsid w:val="002612E7"/>
    <w:rsid w:val="0027407B"/>
    <w:rsid w:val="00292C21"/>
    <w:rsid w:val="002A0ECB"/>
    <w:rsid w:val="002A12DD"/>
    <w:rsid w:val="002B24BC"/>
    <w:rsid w:val="002C2E5C"/>
    <w:rsid w:val="002F1185"/>
    <w:rsid w:val="00307588"/>
    <w:rsid w:val="00342F0A"/>
    <w:rsid w:val="003478CD"/>
    <w:rsid w:val="00366281"/>
    <w:rsid w:val="00383B48"/>
    <w:rsid w:val="003909F0"/>
    <w:rsid w:val="003940A9"/>
    <w:rsid w:val="003B5472"/>
    <w:rsid w:val="004125ED"/>
    <w:rsid w:val="00427E2B"/>
    <w:rsid w:val="00437071"/>
    <w:rsid w:val="0045290A"/>
    <w:rsid w:val="004553A4"/>
    <w:rsid w:val="004566C2"/>
    <w:rsid w:val="00463125"/>
    <w:rsid w:val="00474428"/>
    <w:rsid w:val="004A320C"/>
    <w:rsid w:val="004A4872"/>
    <w:rsid w:val="004A6382"/>
    <w:rsid w:val="004E6AA2"/>
    <w:rsid w:val="0050629D"/>
    <w:rsid w:val="005108DC"/>
    <w:rsid w:val="005159FC"/>
    <w:rsid w:val="005A7D14"/>
    <w:rsid w:val="005D5655"/>
    <w:rsid w:val="00606C24"/>
    <w:rsid w:val="00613E96"/>
    <w:rsid w:val="0062138B"/>
    <w:rsid w:val="006334F5"/>
    <w:rsid w:val="0065218A"/>
    <w:rsid w:val="00654D84"/>
    <w:rsid w:val="00662F01"/>
    <w:rsid w:val="0066482F"/>
    <w:rsid w:val="00670D98"/>
    <w:rsid w:val="00673151"/>
    <w:rsid w:val="0068062D"/>
    <w:rsid w:val="00691A99"/>
    <w:rsid w:val="006A4B00"/>
    <w:rsid w:val="006C4D72"/>
    <w:rsid w:val="006C646D"/>
    <w:rsid w:val="006D041A"/>
    <w:rsid w:val="006E0E03"/>
    <w:rsid w:val="00705438"/>
    <w:rsid w:val="007148C3"/>
    <w:rsid w:val="00723394"/>
    <w:rsid w:val="00736D54"/>
    <w:rsid w:val="00756BAD"/>
    <w:rsid w:val="007610E2"/>
    <w:rsid w:val="0077488C"/>
    <w:rsid w:val="007804FD"/>
    <w:rsid w:val="0079045B"/>
    <w:rsid w:val="00791716"/>
    <w:rsid w:val="007A28E8"/>
    <w:rsid w:val="007A667B"/>
    <w:rsid w:val="007C6874"/>
    <w:rsid w:val="007E2735"/>
    <w:rsid w:val="007F3C58"/>
    <w:rsid w:val="00800801"/>
    <w:rsid w:val="0085089A"/>
    <w:rsid w:val="00854D9B"/>
    <w:rsid w:val="00864043"/>
    <w:rsid w:val="00884EDE"/>
    <w:rsid w:val="008A2B6A"/>
    <w:rsid w:val="008C62AF"/>
    <w:rsid w:val="008D221A"/>
    <w:rsid w:val="008E5FA2"/>
    <w:rsid w:val="008F3602"/>
    <w:rsid w:val="009133B5"/>
    <w:rsid w:val="00932015"/>
    <w:rsid w:val="00957EC5"/>
    <w:rsid w:val="00960B8B"/>
    <w:rsid w:val="009A6036"/>
    <w:rsid w:val="009B29B3"/>
    <w:rsid w:val="009B6EDE"/>
    <w:rsid w:val="009C12E7"/>
    <w:rsid w:val="00A0346E"/>
    <w:rsid w:val="00A07D3A"/>
    <w:rsid w:val="00A167F5"/>
    <w:rsid w:val="00A4640E"/>
    <w:rsid w:val="00A705E4"/>
    <w:rsid w:val="00A9243A"/>
    <w:rsid w:val="00AC08FA"/>
    <w:rsid w:val="00AF66C7"/>
    <w:rsid w:val="00AF7534"/>
    <w:rsid w:val="00B03755"/>
    <w:rsid w:val="00B073B4"/>
    <w:rsid w:val="00B106DD"/>
    <w:rsid w:val="00B143FC"/>
    <w:rsid w:val="00B31EC0"/>
    <w:rsid w:val="00B60A85"/>
    <w:rsid w:val="00B81FCC"/>
    <w:rsid w:val="00B92478"/>
    <w:rsid w:val="00BB21B1"/>
    <w:rsid w:val="00BC1066"/>
    <w:rsid w:val="00BE0287"/>
    <w:rsid w:val="00BE0D34"/>
    <w:rsid w:val="00C02F24"/>
    <w:rsid w:val="00C04A62"/>
    <w:rsid w:val="00C228A5"/>
    <w:rsid w:val="00C35B60"/>
    <w:rsid w:val="00C4186F"/>
    <w:rsid w:val="00C44A2C"/>
    <w:rsid w:val="00C5487A"/>
    <w:rsid w:val="00C5790D"/>
    <w:rsid w:val="00C66B8F"/>
    <w:rsid w:val="00CB4DAD"/>
    <w:rsid w:val="00D101B8"/>
    <w:rsid w:val="00D461AF"/>
    <w:rsid w:val="00D46B87"/>
    <w:rsid w:val="00D54733"/>
    <w:rsid w:val="00D66D6A"/>
    <w:rsid w:val="00D76E7A"/>
    <w:rsid w:val="00D84C41"/>
    <w:rsid w:val="00DA0920"/>
    <w:rsid w:val="00DC2A8D"/>
    <w:rsid w:val="00DC7D59"/>
    <w:rsid w:val="00DE0C5A"/>
    <w:rsid w:val="00DF1747"/>
    <w:rsid w:val="00E33C29"/>
    <w:rsid w:val="00E43A51"/>
    <w:rsid w:val="00E546A6"/>
    <w:rsid w:val="00E61271"/>
    <w:rsid w:val="00E74955"/>
    <w:rsid w:val="00E879A2"/>
    <w:rsid w:val="00E9345E"/>
    <w:rsid w:val="00EC418F"/>
    <w:rsid w:val="00EE7252"/>
    <w:rsid w:val="00EF75AA"/>
    <w:rsid w:val="00F26293"/>
    <w:rsid w:val="00F312CB"/>
    <w:rsid w:val="00F317E9"/>
    <w:rsid w:val="00F54E3E"/>
    <w:rsid w:val="00F651CB"/>
    <w:rsid w:val="00F7032D"/>
    <w:rsid w:val="00F70C7D"/>
    <w:rsid w:val="00F72DE3"/>
    <w:rsid w:val="00F936D3"/>
    <w:rsid w:val="00F95865"/>
    <w:rsid w:val="00FD7DDB"/>
    <w:rsid w:val="00FF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A35FDF"/>
  <w15:docId w15:val="{CFE61E2D-8330-42B8-8AC9-44BDBD43D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84C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  <w:lang w:val="uk-UA"/>
    </w:rPr>
  </w:style>
  <w:style w:type="paragraph" w:styleId="a5">
    <w:name w:val="Balloon Text"/>
    <w:basedOn w:val="a"/>
    <w:semiHidden/>
    <w:rsid w:val="00C44A2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0C7D"/>
    <w:rPr>
      <w:sz w:val="28"/>
      <w:lang w:val="uk-UA"/>
    </w:rPr>
  </w:style>
  <w:style w:type="character" w:customStyle="1" w:styleId="a4">
    <w:name w:val="Заголовок Знак"/>
    <w:link w:val="a3"/>
    <w:rsid w:val="00F70C7D"/>
    <w:rPr>
      <w:sz w:val="28"/>
      <w:lang w:val="uk-UA"/>
    </w:rPr>
  </w:style>
  <w:style w:type="paragraph" w:styleId="a6">
    <w:name w:val="Body Text"/>
    <w:basedOn w:val="a"/>
    <w:link w:val="a7"/>
    <w:rsid w:val="00B31EC0"/>
    <w:rPr>
      <w:sz w:val="28"/>
      <w:szCs w:val="24"/>
      <w:lang w:val="uk-UA"/>
    </w:rPr>
  </w:style>
  <w:style w:type="character" w:customStyle="1" w:styleId="a7">
    <w:name w:val="Основной текст Знак"/>
    <w:link w:val="a6"/>
    <w:rsid w:val="00B31EC0"/>
    <w:rPr>
      <w:sz w:val="28"/>
      <w:szCs w:val="24"/>
      <w:lang w:eastAsia="ru-RU"/>
    </w:rPr>
  </w:style>
  <w:style w:type="paragraph" w:styleId="a8">
    <w:name w:val="No Spacing"/>
    <w:uiPriority w:val="1"/>
    <w:qFormat/>
    <w:rsid w:val="009C12E7"/>
    <w:rPr>
      <w:rFonts w:ascii="Calibri" w:hAnsi="Calibri"/>
      <w:sz w:val="22"/>
      <w:szCs w:val="22"/>
      <w:lang w:val="ru-RU" w:eastAsia="en-US"/>
    </w:rPr>
  </w:style>
  <w:style w:type="paragraph" w:styleId="a9">
    <w:name w:val="Body Text Indent"/>
    <w:basedOn w:val="a"/>
    <w:link w:val="aa"/>
    <w:rsid w:val="007148C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148C3"/>
    <w:rPr>
      <w:lang w:val="ru-RU" w:eastAsia="ru-RU"/>
    </w:rPr>
  </w:style>
  <w:style w:type="paragraph" w:styleId="ab">
    <w:name w:val="List Paragraph"/>
    <w:basedOn w:val="a"/>
    <w:uiPriority w:val="34"/>
    <w:qFormat/>
    <w:rsid w:val="00B924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D39B6-7B64-48AF-895C-F0948E243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 К Р А Ї Н А</vt:lpstr>
    </vt:vector>
  </TitlesOfParts>
  <Company>GORSOV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Н А</dc:title>
  <dc:creator>666</dc:creator>
  <cp:lastModifiedBy>user-tmr</cp:lastModifiedBy>
  <cp:revision>8</cp:revision>
  <cp:lastPrinted>2026-08-26T13:28:00Z</cp:lastPrinted>
  <dcterms:created xsi:type="dcterms:W3CDTF">2021-10-18T12:27:00Z</dcterms:created>
  <dcterms:modified xsi:type="dcterms:W3CDTF">2026-08-31T07:14:00Z</dcterms:modified>
</cp:coreProperties>
</file>